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03" w:rsidRDefault="007B1703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C0161E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November 13</w:t>
      </w:r>
      <w:r w:rsidR="004354A3">
        <w:rPr>
          <w:rFonts w:ascii="Goudy Old Style" w:hAnsi="Goudy Old Style"/>
          <w:sz w:val="28"/>
          <w:szCs w:val="28"/>
        </w:rPr>
        <w:t>, 2012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 w:rsidR="007F4811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>0 p.m.</w:t>
      </w:r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D9265E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83C4F">
        <w:rPr>
          <w:rFonts w:ascii="Goudy Old Style" w:hAnsi="Goudy Old Style"/>
        </w:rPr>
        <w:t xml:space="preserve">, </w:t>
      </w:r>
      <w:r w:rsidR="00C0161E">
        <w:rPr>
          <w:rFonts w:ascii="Goudy Old Style" w:hAnsi="Goudy Old Style"/>
        </w:rPr>
        <w:t>October 9</w:t>
      </w:r>
      <w:r w:rsidR="006D7AC6">
        <w:rPr>
          <w:rFonts w:ascii="Goudy Old Style" w:hAnsi="Goudy Old Style"/>
        </w:rPr>
        <w:t>, 2012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D9265E" w:rsidRDefault="00D9265E" w:rsidP="00D9265E">
      <w:pPr>
        <w:ind w:left="360"/>
        <w:jc w:val="both"/>
        <w:rPr>
          <w:rFonts w:ascii="Goudy Old Style" w:hAnsi="Goudy Old Style"/>
        </w:rPr>
      </w:pPr>
    </w:p>
    <w:p w:rsidR="00D9265E" w:rsidRDefault="00D9265E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Presentation</w:t>
      </w:r>
    </w:p>
    <w:p w:rsidR="00E35A75" w:rsidRDefault="00E35A75" w:rsidP="00E35A75">
      <w:pPr>
        <w:jc w:val="both"/>
        <w:rPr>
          <w:rFonts w:ascii="Goudy Old Style" w:hAnsi="Goudy Old Style"/>
          <w:color w:val="000000"/>
        </w:rPr>
      </w:pPr>
    </w:p>
    <w:p w:rsidR="00501F0F" w:rsidRPr="007F4811" w:rsidRDefault="00E35A75" w:rsidP="007F4811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D30197" w:rsidRDefault="00D30197" w:rsidP="00D30197">
      <w:pPr>
        <w:pStyle w:val="ListParagraph"/>
        <w:ind w:left="1080"/>
        <w:rPr>
          <w:rFonts w:ascii="Goudy Old Style" w:hAnsi="Goudy Old Style"/>
          <w:color w:val="000000"/>
        </w:rPr>
      </w:pPr>
    </w:p>
    <w:p w:rsidR="00433ED4" w:rsidRPr="00433ED4" w:rsidRDefault="00D30197" w:rsidP="00433ED4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Academic Studio Update – Kyle Wedberg, Pr</w:t>
      </w:r>
      <w:r w:rsidR="008524F2">
        <w:rPr>
          <w:rFonts w:ascii="Goudy Old Style" w:hAnsi="Goudy Old Style"/>
          <w:color w:val="000000"/>
        </w:rPr>
        <w:t>esident/CEO</w:t>
      </w:r>
      <w:r w:rsidR="00433ED4">
        <w:rPr>
          <w:rFonts w:ascii="Goudy Old Style" w:hAnsi="Goudy Old Style"/>
          <w:color w:val="000000"/>
        </w:rPr>
        <w:t xml:space="preserve"> and </w:t>
      </w:r>
      <w:r w:rsidR="001432FA">
        <w:rPr>
          <w:rFonts w:ascii="Goudy Old Style" w:hAnsi="Goudy Old Style"/>
          <w:color w:val="000000"/>
        </w:rPr>
        <w:t>Brian Dassler</w:t>
      </w:r>
      <w:r w:rsidR="00433ED4">
        <w:rPr>
          <w:rFonts w:ascii="Goudy Old Style" w:hAnsi="Goudy Old Style"/>
          <w:color w:val="000000"/>
        </w:rPr>
        <w:t xml:space="preserve">, </w:t>
      </w:r>
      <w:r w:rsidR="001432FA">
        <w:rPr>
          <w:rFonts w:ascii="Goudy Old Style" w:hAnsi="Goudy Old Style"/>
          <w:color w:val="000000"/>
        </w:rPr>
        <w:t>Chief Academic Officer</w:t>
      </w:r>
    </w:p>
    <w:p w:rsidR="001432FA" w:rsidRDefault="00B15BC1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Introduction of</w:t>
      </w:r>
      <w:r w:rsidR="00C0161E">
        <w:rPr>
          <w:rFonts w:ascii="Goudy Old Style" w:hAnsi="Goudy Old Style"/>
          <w:color w:val="000000"/>
        </w:rPr>
        <w:t xml:space="preserve"> Academic Studio Teacher – Kit Nelson</w:t>
      </w:r>
    </w:p>
    <w:p w:rsidR="00072AF4" w:rsidRDefault="00072AF4" w:rsidP="00072AF4">
      <w:pPr>
        <w:rPr>
          <w:rFonts w:ascii="Goudy Old Style" w:hAnsi="Goudy Old Style"/>
          <w:color w:val="000000"/>
        </w:rPr>
      </w:pPr>
    </w:p>
    <w:p w:rsidR="00291E3D" w:rsidRDefault="00291E3D" w:rsidP="00291E3D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Finance Update – Lotte Farmer, CFO</w:t>
      </w:r>
    </w:p>
    <w:p w:rsidR="00291E3D" w:rsidRDefault="00291E3D" w:rsidP="00291E3D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FY 2013-2014 Budget</w:t>
      </w:r>
    </w:p>
    <w:p w:rsidR="00291E3D" w:rsidRDefault="00291E3D" w:rsidP="00291E3D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Current Year</w:t>
      </w:r>
    </w:p>
    <w:p w:rsidR="00291E3D" w:rsidRPr="00072AF4" w:rsidRDefault="00291E3D" w:rsidP="00291E3D">
      <w:pPr>
        <w:pStyle w:val="ListParagraph"/>
        <w:ind w:left="1440"/>
        <w:rPr>
          <w:rFonts w:ascii="Goudy Old Style" w:hAnsi="Goudy Old Style"/>
          <w:color w:val="000000"/>
        </w:rPr>
      </w:pPr>
    </w:p>
    <w:p w:rsidR="00072AF4" w:rsidRDefault="00072AF4" w:rsidP="00072AF4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Student Services Update – Claudette Sislo, Director of Admissions and Protocol</w:t>
      </w:r>
    </w:p>
    <w:p w:rsidR="00291E3D" w:rsidRDefault="00291E3D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Admissions</w:t>
      </w:r>
    </w:p>
    <w:p w:rsidR="00072AF4" w:rsidRDefault="00291E3D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Lottery</w:t>
      </w:r>
    </w:p>
    <w:p w:rsidR="00501F0F" w:rsidRDefault="00501F0F" w:rsidP="006D7AC6">
      <w:pPr>
        <w:pStyle w:val="ListParagraph"/>
        <w:ind w:left="1440"/>
        <w:rPr>
          <w:rFonts w:ascii="Goudy Old Style" w:hAnsi="Goudy Old Style"/>
          <w:color w:val="000000"/>
        </w:rPr>
      </w:pPr>
      <w:bookmarkStart w:id="0" w:name="_GoBack"/>
      <w:bookmarkEnd w:id="0"/>
    </w:p>
    <w:p w:rsidR="00A566B2" w:rsidRDefault="00A566B2" w:rsidP="00A566B2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TNI Update </w:t>
      </w:r>
      <w:r w:rsidRPr="00A566B2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Sally Perry, Executive Director TNI</w:t>
      </w:r>
    </w:p>
    <w:p w:rsidR="00A566B2" w:rsidRDefault="00A566B2" w:rsidP="00A566B2">
      <w:pPr>
        <w:jc w:val="both"/>
        <w:rPr>
          <w:rFonts w:ascii="Goudy Old Style" w:hAnsi="Goudy Old Style"/>
          <w:color w:val="000000"/>
        </w:rPr>
      </w:pPr>
    </w:p>
    <w:p w:rsidR="003D484C" w:rsidRDefault="003D484C" w:rsidP="003D484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</w:t>
      </w:r>
      <w:r w:rsidR="00337C6D">
        <w:rPr>
          <w:rFonts w:ascii="Goudy Old Style" w:hAnsi="Goudy Old Style"/>
          <w:color w:val="000000"/>
        </w:rPr>
        <w:t xml:space="preserve"> – Kyle Wedberg</w:t>
      </w:r>
      <w:r w:rsidR="00B418EB">
        <w:rPr>
          <w:rFonts w:ascii="Goudy Old Style" w:hAnsi="Goudy Old Style"/>
          <w:color w:val="000000"/>
        </w:rPr>
        <w:t>, President/CEO</w:t>
      </w:r>
    </w:p>
    <w:p w:rsidR="008F1AE1" w:rsidRPr="00C07FD7" w:rsidRDefault="008F1AE1" w:rsidP="00C07FD7">
      <w:pPr>
        <w:rPr>
          <w:rFonts w:ascii="Goudy Old Style" w:hAnsi="Goudy Old Style"/>
          <w:color w:val="000000"/>
        </w:rPr>
      </w:pPr>
    </w:p>
    <w:p w:rsidR="00BC1CA7" w:rsidRDefault="00E35A75" w:rsidP="00BC1CA7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BC1CA7" w:rsidRDefault="00BC1CA7" w:rsidP="007F4811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291E3D" w:rsidRDefault="00291E3D" w:rsidP="00291E3D">
      <w:pPr>
        <w:pStyle w:val="ListParagraph"/>
        <w:rPr>
          <w:rFonts w:ascii="Goudy Old Style" w:hAnsi="Goudy Old Style"/>
          <w:color w:val="000000"/>
        </w:rPr>
      </w:pPr>
    </w:p>
    <w:p w:rsidR="00291E3D" w:rsidRPr="007F4811" w:rsidRDefault="00291E3D" w:rsidP="007F4811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Executive Session</w:t>
      </w:r>
    </w:p>
    <w:p w:rsidR="00BC1CA7" w:rsidRP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E21743" w:rsidRPr="00A566B2" w:rsidRDefault="00E35A75" w:rsidP="00634AF0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44E0A"/>
    <w:rsid w:val="00072AF4"/>
    <w:rsid w:val="00082B7F"/>
    <w:rsid w:val="00091B95"/>
    <w:rsid w:val="00091F9B"/>
    <w:rsid w:val="000B2AFB"/>
    <w:rsid w:val="000B5059"/>
    <w:rsid w:val="000C4498"/>
    <w:rsid w:val="00111FC3"/>
    <w:rsid w:val="001406C9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803C3"/>
    <w:rsid w:val="00285F24"/>
    <w:rsid w:val="00291E3D"/>
    <w:rsid w:val="002A37AA"/>
    <w:rsid w:val="002D101D"/>
    <w:rsid w:val="00326E58"/>
    <w:rsid w:val="00337C6D"/>
    <w:rsid w:val="00356077"/>
    <w:rsid w:val="00393C5F"/>
    <w:rsid w:val="003D484C"/>
    <w:rsid w:val="00420B4F"/>
    <w:rsid w:val="00433ED4"/>
    <w:rsid w:val="004354A3"/>
    <w:rsid w:val="0046248F"/>
    <w:rsid w:val="00481E86"/>
    <w:rsid w:val="004A7FD5"/>
    <w:rsid w:val="004E7FB1"/>
    <w:rsid w:val="004F5AC2"/>
    <w:rsid w:val="004F7ABB"/>
    <w:rsid w:val="00501F0F"/>
    <w:rsid w:val="00515C12"/>
    <w:rsid w:val="00545E03"/>
    <w:rsid w:val="00561E11"/>
    <w:rsid w:val="00572632"/>
    <w:rsid w:val="005A2386"/>
    <w:rsid w:val="005C0163"/>
    <w:rsid w:val="005E6524"/>
    <w:rsid w:val="00613FA9"/>
    <w:rsid w:val="00620C8D"/>
    <w:rsid w:val="00634AF0"/>
    <w:rsid w:val="00640BEB"/>
    <w:rsid w:val="00676E40"/>
    <w:rsid w:val="00677915"/>
    <w:rsid w:val="006D4FDB"/>
    <w:rsid w:val="006D7AC6"/>
    <w:rsid w:val="00703CEE"/>
    <w:rsid w:val="007112DF"/>
    <w:rsid w:val="00712B55"/>
    <w:rsid w:val="007226AB"/>
    <w:rsid w:val="00743B8D"/>
    <w:rsid w:val="00750FF4"/>
    <w:rsid w:val="00756BB8"/>
    <w:rsid w:val="00773A39"/>
    <w:rsid w:val="00774034"/>
    <w:rsid w:val="007A50E6"/>
    <w:rsid w:val="007B1703"/>
    <w:rsid w:val="007E6257"/>
    <w:rsid w:val="007F41BC"/>
    <w:rsid w:val="007F4811"/>
    <w:rsid w:val="0081787F"/>
    <w:rsid w:val="008247B6"/>
    <w:rsid w:val="0085004E"/>
    <w:rsid w:val="008524F2"/>
    <w:rsid w:val="00852B03"/>
    <w:rsid w:val="0089368C"/>
    <w:rsid w:val="008A574D"/>
    <w:rsid w:val="008B1059"/>
    <w:rsid w:val="008D02D9"/>
    <w:rsid w:val="008F1AE1"/>
    <w:rsid w:val="00902C8A"/>
    <w:rsid w:val="009151AC"/>
    <w:rsid w:val="0092011D"/>
    <w:rsid w:val="00983C4F"/>
    <w:rsid w:val="00984BE2"/>
    <w:rsid w:val="009A57D5"/>
    <w:rsid w:val="009B26AB"/>
    <w:rsid w:val="009E0E3B"/>
    <w:rsid w:val="009F4FF9"/>
    <w:rsid w:val="00A154F6"/>
    <w:rsid w:val="00A207C5"/>
    <w:rsid w:val="00A566B2"/>
    <w:rsid w:val="00AC03DF"/>
    <w:rsid w:val="00AC7342"/>
    <w:rsid w:val="00AD6C01"/>
    <w:rsid w:val="00AE5A3C"/>
    <w:rsid w:val="00AF69E8"/>
    <w:rsid w:val="00B15BC1"/>
    <w:rsid w:val="00B165C5"/>
    <w:rsid w:val="00B418EB"/>
    <w:rsid w:val="00B452F7"/>
    <w:rsid w:val="00B74483"/>
    <w:rsid w:val="00B83119"/>
    <w:rsid w:val="00BC1CA7"/>
    <w:rsid w:val="00BD325C"/>
    <w:rsid w:val="00BE2F57"/>
    <w:rsid w:val="00C0161E"/>
    <w:rsid w:val="00C07FD7"/>
    <w:rsid w:val="00C11F7E"/>
    <w:rsid w:val="00C454EE"/>
    <w:rsid w:val="00C81ED1"/>
    <w:rsid w:val="00C934D2"/>
    <w:rsid w:val="00C93B5B"/>
    <w:rsid w:val="00CC5262"/>
    <w:rsid w:val="00D060C3"/>
    <w:rsid w:val="00D15C3E"/>
    <w:rsid w:val="00D30197"/>
    <w:rsid w:val="00D473F3"/>
    <w:rsid w:val="00D53593"/>
    <w:rsid w:val="00D66C11"/>
    <w:rsid w:val="00D75C4E"/>
    <w:rsid w:val="00D9265E"/>
    <w:rsid w:val="00D92F19"/>
    <w:rsid w:val="00DA6F32"/>
    <w:rsid w:val="00DC31BC"/>
    <w:rsid w:val="00DE28D7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F652AE"/>
    <w:rsid w:val="00F75DDB"/>
    <w:rsid w:val="00FB1DE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3</cp:revision>
  <cp:lastPrinted>2012-11-13T14:39:00Z</cp:lastPrinted>
  <dcterms:created xsi:type="dcterms:W3CDTF">2012-11-08T21:57:00Z</dcterms:created>
  <dcterms:modified xsi:type="dcterms:W3CDTF">2012-11-13T14:43:00Z</dcterms:modified>
</cp:coreProperties>
</file>